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B5" w:rsidRDefault="00DE2C1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洗胃机</w:t>
      </w:r>
      <w:r>
        <w:rPr>
          <w:rFonts w:hint="eastAsia"/>
          <w:b/>
          <w:bCs/>
          <w:sz w:val="28"/>
          <w:szCs w:val="28"/>
        </w:rPr>
        <w:t>技术参数</w:t>
      </w:r>
    </w:p>
    <w:p w:rsidR="00DF62B5" w:rsidRDefault="00DF62B5">
      <w:pPr>
        <w:rPr>
          <w:b/>
          <w:bCs/>
          <w:sz w:val="28"/>
          <w:szCs w:val="28"/>
        </w:rPr>
      </w:pPr>
    </w:p>
    <w:p w:rsidR="00DF62B5" w:rsidRDefault="00DE2C1B">
      <w:pPr>
        <w:numPr>
          <w:ilvl w:val="1"/>
          <w:numId w:val="1"/>
        </w:numPr>
        <w:tabs>
          <w:tab w:val="clear" w:pos="780"/>
        </w:tabs>
        <w:rPr>
          <w:sz w:val="24"/>
        </w:rPr>
      </w:pPr>
      <w:r>
        <w:rPr>
          <w:rFonts w:hint="eastAsia"/>
          <w:sz w:val="24"/>
        </w:rPr>
        <w:t>洗胃压力：</w:t>
      </w:r>
      <w:r>
        <w:rPr>
          <w:rFonts w:hint="eastAsia"/>
          <w:sz w:val="24"/>
        </w:rPr>
        <w:t>47kPa-55kPa</w:t>
      </w:r>
    </w:p>
    <w:p w:rsidR="00DF62B5" w:rsidRDefault="00DE2C1B">
      <w:pPr>
        <w:numPr>
          <w:ilvl w:val="1"/>
          <w:numId w:val="1"/>
        </w:numPr>
        <w:tabs>
          <w:tab w:val="clear" w:pos="780"/>
        </w:tabs>
        <w:rPr>
          <w:sz w:val="24"/>
        </w:rPr>
      </w:pPr>
      <w:r>
        <w:rPr>
          <w:rFonts w:hint="eastAsia"/>
          <w:sz w:val="24"/>
        </w:rPr>
        <w:t>出胃液量：</w:t>
      </w:r>
      <w:r>
        <w:rPr>
          <w:rFonts w:ascii="宋体" w:hAnsi="宋体" w:hint="eastAsia"/>
          <w:sz w:val="24"/>
        </w:rPr>
        <w:t>≤</w:t>
      </w:r>
      <w:r>
        <w:rPr>
          <w:rFonts w:hint="eastAsia"/>
          <w:sz w:val="24"/>
        </w:rPr>
        <w:t>450ml/</w:t>
      </w:r>
      <w:r>
        <w:rPr>
          <w:rFonts w:hint="eastAsia"/>
          <w:sz w:val="24"/>
        </w:rPr>
        <w:t>次</w:t>
      </w:r>
    </w:p>
    <w:p w:rsidR="00DF62B5" w:rsidRDefault="00DE2C1B">
      <w:pPr>
        <w:numPr>
          <w:ilvl w:val="1"/>
          <w:numId w:val="1"/>
        </w:numPr>
        <w:tabs>
          <w:tab w:val="clear" w:pos="780"/>
        </w:tabs>
        <w:rPr>
          <w:sz w:val="24"/>
        </w:rPr>
      </w:pPr>
      <w:r>
        <w:rPr>
          <w:rFonts w:hint="eastAsia"/>
          <w:sz w:val="24"/>
        </w:rPr>
        <w:t>进胃液量：</w:t>
      </w:r>
      <w:r>
        <w:rPr>
          <w:rFonts w:ascii="宋体" w:hAnsi="宋体" w:hint="eastAsia"/>
          <w:sz w:val="24"/>
        </w:rPr>
        <w:t>≤</w:t>
      </w:r>
      <w:r>
        <w:rPr>
          <w:rFonts w:hint="eastAsia"/>
          <w:sz w:val="24"/>
        </w:rPr>
        <w:t>350ml/</w:t>
      </w:r>
      <w:r>
        <w:rPr>
          <w:rFonts w:hint="eastAsia"/>
          <w:sz w:val="24"/>
        </w:rPr>
        <w:t>次</w:t>
      </w:r>
    </w:p>
    <w:p w:rsidR="00DF62B5" w:rsidRDefault="00DE2C1B">
      <w:pPr>
        <w:numPr>
          <w:ilvl w:val="1"/>
          <w:numId w:val="1"/>
        </w:numPr>
        <w:rPr>
          <w:sz w:val="24"/>
        </w:rPr>
      </w:pPr>
      <w:r>
        <w:rPr>
          <w:rFonts w:hint="eastAsia"/>
          <w:sz w:val="24"/>
        </w:rPr>
        <w:t>液量平衡：≤</w:t>
      </w:r>
      <w:r>
        <w:rPr>
          <w:rFonts w:hint="eastAsia"/>
          <w:sz w:val="24"/>
        </w:rPr>
        <w:t>250ml/</w:t>
      </w:r>
      <w:r>
        <w:rPr>
          <w:rFonts w:hint="eastAsia"/>
          <w:sz w:val="24"/>
        </w:rPr>
        <w:t>次</w:t>
      </w:r>
    </w:p>
    <w:p w:rsidR="00DF62B5" w:rsidRDefault="00DE2C1B">
      <w:pPr>
        <w:numPr>
          <w:ilvl w:val="1"/>
          <w:numId w:val="1"/>
        </w:numPr>
        <w:tabs>
          <w:tab w:val="clear" w:pos="780"/>
        </w:tabs>
        <w:rPr>
          <w:sz w:val="24"/>
        </w:rPr>
      </w:pPr>
      <w:r>
        <w:rPr>
          <w:rFonts w:hint="eastAsia"/>
          <w:sz w:val="24"/>
        </w:rPr>
        <w:t>噪声：≤</w:t>
      </w:r>
      <w:r>
        <w:rPr>
          <w:rFonts w:hint="eastAsia"/>
          <w:sz w:val="24"/>
        </w:rPr>
        <w:t>65dB(A)</w:t>
      </w:r>
    </w:p>
    <w:p w:rsidR="00DF62B5" w:rsidRDefault="00DE2C1B">
      <w:pPr>
        <w:numPr>
          <w:ilvl w:val="1"/>
          <w:numId w:val="1"/>
        </w:numPr>
        <w:tabs>
          <w:tab w:val="clear" w:pos="780"/>
        </w:tabs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输入功率：≤</w:t>
      </w:r>
      <w:r>
        <w:rPr>
          <w:rFonts w:hint="eastAsia"/>
          <w:sz w:val="24"/>
        </w:rPr>
        <w:t>80VA</w:t>
      </w:r>
    </w:p>
    <w:p w:rsidR="00DF62B5" w:rsidRDefault="00DE2C1B">
      <w:pPr>
        <w:numPr>
          <w:ilvl w:val="1"/>
          <w:numId w:val="1"/>
        </w:numPr>
        <w:tabs>
          <w:tab w:val="clear" w:pos="780"/>
        </w:tabs>
        <w:rPr>
          <w:sz w:val="24"/>
        </w:rPr>
      </w:pPr>
      <w:r>
        <w:rPr>
          <w:rFonts w:hint="eastAsia"/>
          <w:sz w:val="24"/>
        </w:rPr>
        <w:t>电源：</w:t>
      </w:r>
      <w:r>
        <w:rPr>
          <w:rFonts w:hint="eastAsia"/>
          <w:sz w:val="24"/>
        </w:rPr>
        <w:t>AC220V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22V   50Hz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1Hz</w:t>
      </w:r>
    </w:p>
    <w:p w:rsidR="00DF62B5" w:rsidRDefault="00DE2C1B">
      <w:r>
        <w:rPr>
          <w:rFonts w:hint="eastAsia"/>
        </w:rPr>
        <w:t xml:space="preserve">    8</w:t>
      </w:r>
      <w:r>
        <w:rPr>
          <w:rFonts w:hint="eastAsia"/>
        </w:rPr>
        <w:t>、洗胃机管路</w:t>
      </w:r>
      <w:r>
        <w:rPr>
          <w:rFonts w:hint="eastAsia"/>
        </w:rPr>
        <w:t>3</w:t>
      </w:r>
      <w:r>
        <w:rPr>
          <w:rFonts w:hint="eastAsia"/>
        </w:rPr>
        <w:t>套（包括进液管、出液管、三通管等，耐高温消毒</w:t>
      </w:r>
      <w:bookmarkStart w:id="0" w:name="_GoBack"/>
      <w:bookmarkEnd w:id="0"/>
      <w:r>
        <w:rPr>
          <w:rFonts w:hint="eastAsia"/>
        </w:rPr>
        <w:t>）</w:t>
      </w:r>
    </w:p>
    <w:sectPr w:rsidR="00DF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DF5"/>
    <w:multiLevelType w:val="multilevel"/>
    <w:tmpl w:val="0FCF1DF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5B3B1953"/>
    <w:rsid w:val="00DE2C1B"/>
    <w:rsid w:val="00DF62B5"/>
    <w:rsid w:val="5B3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Attention~</dc:creator>
  <cp:lastModifiedBy>xb21cn</cp:lastModifiedBy>
  <cp:revision>2</cp:revision>
  <dcterms:created xsi:type="dcterms:W3CDTF">2024-07-24T00:44:00Z</dcterms:created>
  <dcterms:modified xsi:type="dcterms:W3CDTF">2024-07-24T01:31:00Z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EB150D8C3B3A4644B0E16D3E2D672422_11</vt:lpwstr>
  </property>
</Properties>
</file>