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5191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0A7052C8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安庆市第一人民医院消化内镜超声探头采购项目</w:t>
      </w:r>
    </w:p>
    <w:p w14:paraId="5EB94B1D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p w14:paraId="2EFC16CB">
      <w:pPr>
        <w:pStyle w:val="2"/>
        <w:rPr>
          <w:rFonts w:hint="default"/>
          <w:lang w:val="en-US" w:eastAsia="zh-CN"/>
        </w:rPr>
      </w:pPr>
    </w:p>
    <w:tbl>
      <w:tblPr>
        <w:tblStyle w:val="28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20"/>
        <w:gridCol w:w="4436"/>
        <w:gridCol w:w="723"/>
        <w:gridCol w:w="1456"/>
        <w:gridCol w:w="705"/>
      </w:tblGrid>
      <w:tr w14:paraId="7546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F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25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052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E445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B1EF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超声小探头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B6A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1.显示模式：B模式；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2.扫描方法：</w:t>
            </w:r>
            <w:r>
              <w:rPr>
                <w:rFonts w:hint="eastAsia"/>
                <w:sz w:val="22"/>
                <w:szCs w:val="21"/>
              </w:rPr>
              <w:t>机械环形扫描</w:t>
            </w:r>
            <w:r>
              <w:rPr>
                <w:rFonts w:hint="eastAsia"/>
                <w:sz w:val="22"/>
                <w:szCs w:val="21"/>
                <w:lang w:eastAsia="zh-CN"/>
              </w:rPr>
              <w:t>；</w:t>
            </w:r>
          </w:p>
          <w:p w14:paraId="5E40FAD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3.超声频率：12或20MHz；</w:t>
            </w:r>
          </w:p>
          <w:p w14:paraId="16D1B3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4.有效长度：≥2050mm；</w:t>
            </w:r>
          </w:p>
          <w:p w14:paraId="01AE34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5.全长：≥2140mm；</w:t>
            </w:r>
          </w:p>
          <w:p w14:paraId="36A272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6.插入部：≤2.4mm；</w:t>
            </w:r>
          </w:p>
          <w:p w14:paraId="05D272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7.最大外径：≤2.5mm；</w:t>
            </w:r>
          </w:p>
          <w:p w14:paraId="48A33F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8.兼容内镜钳道大小：≥2.8mm；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9.与奥林巴斯主机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（型号EU-M2000）匹配使用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95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375CC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进口</w:t>
            </w:r>
          </w:p>
        </w:tc>
      </w:tr>
    </w:tbl>
    <w:p w14:paraId="1AD04257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A2E2C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E54659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7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9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next w:val="2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8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7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7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193</Characters>
  <Lines>169</Lines>
  <Paragraphs>47</Paragraphs>
  <TotalTime>1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交科院招标采购中心</cp:lastModifiedBy>
  <cp:lastPrinted>2023-06-07T01:32:00Z</cp:lastPrinted>
  <dcterms:modified xsi:type="dcterms:W3CDTF">2025-01-07T01:13:59Z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eyJoZGlkIjoiYjJmMmM3OGVmZjJmNzg5MmEyYTg2Y2U2ZGUzMGNkMTkiLCJ1c2VySWQiOiIzODY1MzQ1NTQifQ==</vt:lpwstr>
  </property>
</Properties>
</file>